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9A13" w14:textId="3948B893" w:rsidR="00376598" w:rsidRDefault="0074584C" w:rsidP="0074584C">
      <w:pPr>
        <w:rPr>
          <w:rFonts w:ascii="Arial" w:hAnsi="Arial" w:cs="Arial"/>
          <w:b/>
          <w:bCs/>
          <w:sz w:val="28"/>
          <w:szCs w:val="28"/>
        </w:rPr>
      </w:pPr>
      <w:r w:rsidRPr="00A80D9C">
        <w:rPr>
          <w:noProof/>
          <w:lang w:eastAsia="fr-FR"/>
        </w:rPr>
        <w:drawing>
          <wp:inline distT="0" distB="0" distL="0" distR="0" wp14:anchorId="14F336E5" wp14:editId="65CC4A6F">
            <wp:extent cx="1771650" cy="695325"/>
            <wp:effectExtent l="0" t="0" r="0" b="9525"/>
            <wp:docPr id="1" name="Image 1" descr="C:\Users\POSTE1\Documents\Mairie de TREMEL\Mairie de TREMEL 1\tremel 1 mes docs\LOGO\Logotype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E1\Documents\Mairie de TREMEL\Mairie de TREMEL 1\tremel 1 mes docs\LOGO\Logotype - Cop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CE957" w14:textId="77777777" w:rsidR="00E81EA1" w:rsidRDefault="00E81EA1" w:rsidP="00AF540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FB63D92" w14:textId="77777777" w:rsidR="00E81EA1" w:rsidRDefault="00E81EA1" w:rsidP="00AF540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CE76CC" w14:textId="4E7092A2" w:rsidR="000124AC" w:rsidRPr="00AD2541" w:rsidRDefault="00AF540D" w:rsidP="00AF54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D2541">
        <w:rPr>
          <w:rFonts w:ascii="Arial" w:hAnsi="Arial" w:cs="Arial"/>
          <w:b/>
          <w:bCs/>
          <w:sz w:val="28"/>
          <w:szCs w:val="28"/>
        </w:rPr>
        <w:t xml:space="preserve">CONSEIL MUNICIPAL DU </w:t>
      </w:r>
      <w:r w:rsidR="00376598">
        <w:rPr>
          <w:rFonts w:ascii="Arial" w:hAnsi="Arial" w:cs="Arial"/>
          <w:b/>
          <w:bCs/>
          <w:sz w:val="28"/>
          <w:szCs w:val="28"/>
        </w:rPr>
        <w:t>20 mars 2026</w:t>
      </w:r>
    </w:p>
    <w:p w14:paraId="133B522D" w14:textId="77777777" w:rsidR="0074584C" w:rsidRPr="00632B88" w:rsidRDefault="0074584C" w:rsidP="00AF540D">
      <w:pPr>
        <w:jc w:val="center"/>
        <w:rPr>
          <w:b/>
          <w:bCs/>
          <w:u w:val="single"/>
        </w:rPr>
      </w:pPr>
    </w:p>
    <w:p w14:paraId="26003A4E" w14:textId="2988C8E6" w:rsidR="00632B88" w:rsidRPr="00632B88" w:rsidRDefault="00AF540D" w:rsidP="008E084D">
      <w:pPr>
        <w:jc w:val="both"/>
        <w:rPr>
          <w:b/>
          <w:bCs/>
          <w:u w:val="single"/>
        </w:rPr>
      </w:pPr>
      <w:r w:rsidRPr="00632B88">
        <w:rPr>
          <w:b/>
          <w:bCs/>
          <w:u w:val="single"/>
        </w:rPr>
        <w:t xml:space="preserve">1 </w:t>
      </w:r>
      <w:r w:rsidR="00632B88" w:rsidRPr="00632B88">
        <w:rPr>
          <w:b/>
          <w:bCs/>
          <w:u w:val="single"/>
        </w:rPr>
        <w:t>Election du maire</w:t>
      </w:r>
    </w:p>
    <w:p w14:paraId="5153E9E1" w14:textId="77777777" w:rsidR="00632B88" w:rsidRDefault="00632B88" w:rsidP="008E084D">
      <w:pPr>
        <w:jc w:val="both"/>
        <w:rPr>
          <w:b/>
          <w:bCs/>
        </w:rPr>
      </w:pPr>
    </w:p>
    <w:p w14:paraId="0BE78182" w14:textId="6F83481F" w:rsidR="00632B88" w:rsidRDefault="00632B88" w:rsidP="008E084D">
      <w:pPr>
        <w:jc w:val="both"/>
        <w:rPr>
          <w:b/>
          <w:bCs/>
        </w:rPr>
      </w:pPr>
      <w:r>
        <w:rPr>
          <w:b/>
          <w:bCs/>
        </w:rPr>
        <w:t>Candidate à l’élection du maire : Cécile AURIAC</w:t>
      </w:r>
    </w:p>
    <w:p w14:paraId="13DD8C3F" w14:textId="4CEBF5BC" w:rsidR="00632B88" w:rsidRPr="00632B88" w:rsidRDefault="00632B88" w:rsidP="008E084D">
      <w:pPr>
        <w:jc w:val="both"/>
      </w:pPr>
      <w:r w:rsidRPr="00632B88">
        <w:t>Après vote à bulletin secret, Madame Cécile AURIAC a été élue maire à la majorité.</w:t>
      </w:r>
    </w:p>
    <w:p w14:paraId="358DEEB0" w14:textId="77777777" w:rsidR="00FF3A2C" w:rsidRDefault="00FF3A2C" w:rsidP="005452F5">
      <w:pPr>
        <w:pBdr>
          <w:bottom w:val="single" w:sz="6" w:space="1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3FB16450" w14:textId="77777777" w:rsidR="00FF3A2C" w:rsidRDefault="00FF3A2C" w:rsidP="005452F5">
      <w:pPr>
        <w:rPr>
          <w:rFonts w:ascii="Arial" w:hAnsi="Arial" w:cs="Arial"/>
          <w:color w:val="000000"/>
          <w:sz w:val="22"/>
          <w:szCs w:val="22"/>
        </w:rPr>
      </w:pPr>
    </w:p>
    <w:p w14:paraId="1B3A6CBF" w14:textId="2FA5F61E" w:rsidR="00FF3A2C" w:rsidRPr="00632B88" w:rsidRDefault="005452F5" w:rsidP="00FF3A2C">
      <w:pPr>
        <w:pStyle w:val="Corpsdetexte"/>
        <w:spacing w:before="9"/>
        <w:rPr>
          <w:rFonts w:eastAsia="Calibri"/>
          <w:b/>
          <w:bCs/>
          <w:szCs w:val="22"/>
          <w:u w:val="single"/>
          <w:lang w:bidi="fr-FR"/>
        </w:rPr>
      </w:pPr>
      <w:r w:rsidRPr="00632B88">
        <w:rPr>
          <w:b/>
          <w:bCs/>
          <w:color w:val="000000"/>
          <w:szCs w:val="22"/>
          <w:u w:val="single"/>
        </w:rPr>
        <w:t xml:space="preserve">2 </w:t>
      </w:r>
      <w:r w:rsidR="00632B88" w:rsidRPr="00632B88">
        <w:rPr>
          <w:rFonts w:eastAsia="Calibri"/>
          <w:b/>
          <w:bCs/>
          <w:szCs w:val="22"/>
          <w:u w:val="single"/>
          <w:lang w:bidi="fr-FR"/>
        </w:rPr>
        <w:t>Détermination du nombre d’adjoints</w:t>
      </w:r>
    </w:p>
    <w:p w14:paraId="2B6A9A8E" w14:textId="77777777" w:rsidR="00FF3A2C" w:rsidRPr="00FF3A2C" w:rsidRDefault="00FF3A2C" w:rsidP="00FF3A2C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bCs/>
          <w:sz w:val="22"/>
          <w:szCs w:val="22"/>
          <w:lang w:bidi="fr-FR"/>
        </w:rPr>
      </w:pPr>
    </w:p>
    <w:p w14:paraId="799E0E6E" w14:textId="1BE39D36" w:rsidR="00632B88" w:rsidRDefault="00632B88" w:rsidP="00FF3A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Après délibération, les membres du conseil municipal ont décidé à la majorité la création de trois postes d’adjoints.</w:t>
      </w:r>
    </w:p>
    <w:p w14:paraId="726FA025" w14:textId="77777777" w:rsidR="00632B88" w:rsidRDefault="00632B88" w:rsidP="00FF3A2C">
      <w:pPr>
        <w:pBdr>
          <w:bottom w:val="single" w:sz="12" w:space="1" w:color="auto"/>
        </w:pBd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7A852555" w14:textId="77777777" w:rsidR="00632B88" w:rsidRDefault="00632B88" w:rsidP="00FF3A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1DFD3043" w14:textId="15462DE2" w:rsidR="00632B88" w:rsidRDefault="00632B88" w:rsidP="00FF3A2C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3 </w:t>
      </w:r>
      <w:r w:rsidRPr="00632B88">
        <w:rPr>
          <w:rFonts w:ascii="Arial" w:hAnsi="Arial" w:cs="Arial"/>
          <w:b/>
          <w:bCs/>
          <w:sz w:val="22"/>
          <w:szCs w:val="22"/>
          <w:u w:val="single"/>
        </w:rPr>
        <w:t>Election des adjoints</w:t>
      </w:r>
    </w:p>
    <w:p w14:paraId="17F6582F" w14:textId="77777777" w:rsidR="00632B88" w:rsidRDefault="00632B88" w:rsidP="00FF3A2C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A61226B" w14:textId="4442E017" w:rsidR="00632B88" w:rsidRPr="00E81EA1" w:rsidRDefault="00632B88" w:rsidP="00FF3A2C">
      <w:pPr>
        <w:shd w:val="clear" w:color="auto" w:fill="FFFFFF"/>
        <w:jc w:val="both"/>
        <w:rPr>
          <w:rFonts w:ascii="Arial" w:hAnsi="Arial" w:cs="Arial"/>
          <w:sz w:val="22"/>
          <w:szCs w:val="22"/>
          <w:u w:val="single"/>
        </w:rPr>
      </w:pPr>
      <w:r w:rsidRPr="00E81EA1">
        <w:rPr>
          <w:rFonts w:ascii="Arial" w:hAnsi="Arial" w:cs="Arial"/>
          <w:sz w:val="22"/>
          <w:szCs w:val="22"/>
          <w:u w:val="single"/>
        </w:rPr>
        <w:t xml:space="preserve">Une liste candidate aux postes d’adjoints : </w:t>
      </w:r>
    </w:p>
    <w:p w14:paraId="7A228A3A" w14:textId="77777777" w:rsidR="00632B88" w:rsidRDefault="00632B88" w:rsidP="00FF3A2C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F43F694" w14:textId="179B3E5C" w:rsidR="00632B88" w:rsidRPr="00632B88" w:rsidRDefault="00632B88" w:rsidP="00FF3A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632B88">
        <w:rPr>
          <w:rFonts w:ascii="Arial" w:hAnsi="Arial" w:cs="Arial"/>
          <w:sz w:val="22"/>
          <w:szCs w:val="22"/>
        </w:rPr>
        <w:t>Pascal DUBOIS</w:t>
      </w:r>
    </w:p>
    <w:p w14:paraId="4C91E430" w14:textId="09DE7D94" w:rsidR="00632B88" w:rsidRPr="00632B88" w:rsidRDefault="00632B88" w:rsidP="00FF3A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632B88">
        <w:rPr>
          <w:rFonts w:ascii="Arial" w:hAnsi="Arial" w:cs="Arial"/>
          <w:sz w:val="22"/>
          <w:szCs w:val="22"/>
        </w:rPr>
        <w:t>Sylviane COUTTELIER</w:t>
      </w:r>
    </w:p>
    <w:p w14:paraId="67D38D32" w14:textId="19D15A78" w:rsidR="00632B88" w:rsidRPr="00632B88" w:rsidRDefault="00632B88" w:rsidP="00FF3A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632B88">
        <w:rPr>
          <w:rFonts w:ascii="Arial" w:hAnsi="Arial" w:cs="Arial"/>
          <w:sz w:val="22"/>
          <w:szCs w:val="22"/>
        </w:rPr>
        <w:t>Paul KERRIEN</w:t>
      </w:r>
    </w:p>
    <w:p w14:paraId="5CE5C94F" w14:textId="77777777" w:rsidR="00632B88" w:rsidRDefault="00632B88" w:rsidP="00FF3A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1EB37D4" w14:textId="549BADFE" w:rsidR="00632B88" w:rsidRDefault="00632B88" w:rsidP="00FF3A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Arès vote à bulletin secret, la liste candidate a été élue à la majorité.</w:t>
      </w:r>
    </w:p>
    <w:p w14:paraId="316B0ED9" w14:textId="77777777" w:rsidR="00632B88" w:rsidRDefault="00632B88" w:rsidP="00FF3A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7D8F8C73" w14:textId="5C96025D" w:rsidR="00632B88" w:rsidRDefault="00632B88" w:rsidP="00FF3A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Pascal DUBOIS : 1</w:t>
      </w:r>
      <w:r w:rsidRPr="00632B88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adjoint</w:t>
      </w:r>
    </w:p>
    <w:p w14:paraId="5D6A5D9F" w14:textId="4FEA46E1" w:rsidR="00632B88" w:rsidRDefault="00632B88" w:rsidP="00FF3A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Sylviane COUTTELIER : 2</w:t>
      </w:r>
      <w:r w:rsidRPr="00632B88">
        <w:rPr>
          <w:rFonts w:ascii="Arial" w:hAnsi="Arial" w:cs="Arial"/>
          <w:sz w:val="22"/>
          <w:szCs w:val="22"/>
          <w:vertAlign w:val="superscript"/>
        </w:rPr>
        <w:t>ème</w:t>
      </w:r>
      <w:r>
        <w:rPr>
          <w:rFonts w:ascii="Arial" w:hAnsi="Arial" w:cs="Arial"/>
          <w:sz w:val="22"/>
          <w:szCs w:val="22"/>
        </w:rPr>
        <w:t xml:space="preserve"> adjointe</w:t>
      </w:r>
    </w:p>
    <w:p w14:paraId="0434D12F" w14:textId="1F23E3F1" w:rsidR="00FF3A2C" w:rsidRPr="00883B8E" w:rsidRDefault="00632B88" w:rsidP="00883B8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KERRIEN : 3</w:t>
      </w:r>
      <w:r w:rsidRPr="00632B88">
        <w:rPr>
          <w:rFonts w:ascii="Arial" w:hAnsi="Arial" w:cs="Arial"/>
          <w:sz w:val="22"/>
          <w:szCs w:val="22"/>
          <w:vertAlign w:val="superscript"/>
        </w:rPr>
        <w:t>ème</w:t>
      </w:r>
      <w:r>
        <w:rPr>
          <w:rFonts w:ascii="Arial" w:hAnsi="Arial" w:cs="Arial"/>
          <w:sz w:val="22"/>
          <w:szCs w:val="22"/>
        </w:rPr>
        <w:t xml:space="preserve"> adjoint.</w:t>
      </w:r>
    </w:p>
    <w:p w14:paraId="306A8979" w14:textId="3BD4502D" w:rsidR="008876AB" w:rsidRPr="00632B88" w:rsidRDefault="00632B88" w:rsidP="00632B8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32B88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4</w:t>
      </w:r>
      <w:r w:rsidR="00C04A20" w:rsidRPr="00632B8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Pr="00632B88">
        <w:rPr>
          <w:rFonts w:ascii="Arial" w:hAnsi="Arial" w:cs="Arial"/>
          <w:b/>
          <w:bCs/>
          <w:sz w:val="22"/>
          <w:szCs w:val="22"/>
          <w:u w:val="single"/>
        </w:rPr>
        <w:t>Charte de l’élu local</w:t>
      </w:r>
    </w:p>
    <w:p w14:paraId="11C21E29" w14:textId="77777777" w:rsidR="00632B88" w:rsidRDefault="00632B88" w:rsidP="00632B88">
      <w:pPr>
        <w:rPr>
          <w:rFonts w:ascii="Arial" w:hAnsi="Arial" w:cs="Arial"/>
          <w:b/>
          <w:bCs/>
          <w:sz w:val="22"/>
          <w:szCs w:val="22"/>
        </w:rPr>
      </w:pPr>
    </w:p>
    <w:p w14:paraId="39F03B1B" w14:textId="6136BA5A" w:rsidR="00632B88" w:rsidRPr="00632B88" w:rsidRDefault="00632B88" w:rsidP="00632B88">
      <w:pPr>
        <w:rPr>
          <w:rFonts w:ascii="Arial" w:hAnsi="Arial" w:cs="Arial"/>
          <w:sz w:val="22"/>
          <w:szCs w:val="22"/>
        </w:rPr>
      </w:pPr>
      <w:r w:rsidRPr="00632B88">
        <w:rPr>
          <w:rFonts w:ascii="Arial" w:hAnsi="Arial" w:cs="Arial"/>
          <w:sz w:val="22"/>
          <w:szCs w:val="22"/>
        </w:rPr>
        <w:t>Madame le maire a donné lecture de la charte de l’élu local et expliqué son contenu</w:t>
      </w:r>
      <w:r w:rsidR="00E81EA1">
        <w:rPr>
          <w:rFonts w:ascii="Arial" w:hAnsi="Arial" w:cs="Arial"/>
          <w:sz w:val="22"/>
          <w:szCs w:val="22"/>
        </w:rPr>
        <w:t xml:space="preserve"> aux membres du conseil municipal.</w:t>
      </w:r>
    </w:p>
    <w:p w14:paraId="50A233E8" w14:textId="00043218" w:rsidR="00632B88" w:rsidRPr="00632B88" w:rsidRDefault="00632B88" w:rsidP="00632B88">
      <w:pPr>
        <w:rPr>
          <w:rFonts w:ascii="Arial" w:hAnsi="Arial" w:cs="Arial"/>
          <w:sz w:val="22"/>
          <w:szCs w:val="22"/>
        </w:rPr>
      </w:pPr>
      <w:r w:rsidRPr="00632B88">
        <w:rPr>
          <w:rFonts w:ascii="Arial" w:hAnsi="Arial" w:cs="Arial"/>
          <w:sz w:val="22"/>
          <w:szCs w:val="22"/>
        </w:rPr>
        <w:t>Un exemplaire de ce document a été remis à chacun des membres présents.</w:t>
      </w:r>
    </w:p>
    <w:p w14:paraId="6853ECF1" w14:textId="77777777" w:rsidR="008876AB" w:rsidRDefault="008876AB" w:rsidP="008876AB">
      <w:pPr>
        <w:pStyle w:val="VuConsidrant"/>
        <w:pBdr>
          <w:bottom w:val="single" w:sz="6" w:space="1" w:color="auto"/>
        </w:pBdr>
        <w:spacing w:after="120"/>
        <w:rPr>
          <w:rFonts w:eastAsia="Century Gothic"/>
          <w:sz w:val="22"/>
          <w:szCs w:val="22"/>
        </w:rPr>
      </w:pPr>
    </w:p>
    <w:p w14:paraId="4E8C9F19" w14:textId="77777777" w:rsidR="006850D4" w:rsidRDefault="006850D4" w:rsidP="00632B88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BA20E8D" w14:textId="7E629A94" w:rsidR="00883B8E" w:rsidRDefault="00883B8E" w:rsidP="00632B88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632B8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5 </w:t>
      </w:r>
      <w:r w:rsidRPr="00632B88">
        <w:rPr>
          <w:rFonts w:ascii="Arial" w:hAnsi="Arial" w:cs="Arial"/>
          <w:b/>
          <w:bCs/>
          <w:sz w:val="22"/>
          <w:szCs w:val="22"/>
          <w:u w:val="single"/>
        </w:rPr>
        <w:t>Fixation des indemnités des élus</w:t>
      </w:r>
    </w:p>
    <w:p w14:paraId="366270D8" w14:textId="77777777" w:rsidR="00883B8E" w:rsidRDefault="00883B8E" w:rsidP="00632B88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46766F2" w14:textId="77777777" w:rsidR="00883B8E" w:rsidRDefault="00883B8E" w:rsidP="00632B88">
      <w:pPr>
        <w:rPr>
          <w:rFonts w:ascii="Arial" w:hAnsi="Arial" w:cs="Arial"/>
          <w:color w:val="000000"/>
          <w:sz w:val="22"/>
          <w:szCs w:val="22"/>
        </w:rPr>
      </w:pPr>
      <w:r w:rsidRPr="00883B8E">
        <w:rPr>
          <w:rFonts w:ascii="Arial" w:hAnsi="Arial" w:cs="Arial"/>
          <w:color w:val="000000"/>
          <w:sz w:val="22"/>
          <w:szCs w:val="22"/>
        </w:rPr>
        <w:t>Madame le Maire expose aux membres du conseil municipal que l’indemnité du maire est due de droit et sans débat. Le montant fixé est prévu à l’art</w:t>
      </w:r>
      <w:r>
        <w:rPr>
          <w:rFonts w:ascii="Arial" w:hAnsi="Arial" w:cs="Arial"/>
          <w:color w:val="000000"/>
          <w:sz w:val="22"/>
          <w:szCs w:val="22"/>
        </w:rPr>
        <w:t>ic</w:t>
      </w:r>
      <w:r w:rsidRPr="00883B8E">
        <w:rPr>
          <w:rFonts w:ascii="Arial" w:hAnsi="Arial" w:cs="Arial"/>
          <w:color w:val="000000"/>
          <w:sz w:val="22"/>
          <w:szCs w:val="22"/>
        </w:rPr>
        <w:t>le L2123-23 du Code Général des collectivités territoriales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"/>
        <w:gridCol w:w="1101"/>
        <w:gridCol w:w="5034"/>
        <w:gridCol w:w="2073"/>
      </w:tblGrid>
      <w:tr w:rsidR="00883B8E" w:rsidRPr="006850D4" w14:paraId="02385FA0" w14:textId="77777777" w:rsidTr="006B22F8">
        <w:trPr>
          <w:trHeight w:val="233"/>
        </w:trPr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CC0F7" w14:textId="77777777" w:rsidR="00883B8E" w:rsidRPr="006850D4" w:rsidRDefault="00883B8E" w:rsidP="00617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 w:rsidRPr="006850D4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 xml:space="preserve">Indemnités du Maire :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23B6AC" w14:textId="77777777" w:rsidR="00883B8E" w:rsidRPr="006850D4" w:rsidRDefault="00883B8E" w:rsidP="00617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23B089" w14:textId="77777777" w:rsidR="00883B8E" w:rsidRPr="006850D4" w:rsidRDefault="00883B8E" w:rsidP="00617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83B8E" w:rsidRPr="006850D4" w14:paraId="7C99EE5C" w14:textId="77777777" w:rsidTr="006B22F8">
        <w:trPr>
          <w:trHeight w:val="221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47B92729" w14:textId="77777777" w:rsidR="00883B8E" w:rsidRPr="006850D4" w:rsidRDefault="00883B8E" w:rsidP="00617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52025EB" w14:textId="77777777" w:rsidR="00883B8E" w:rsidRPr="006850D4" w:rsidRDefault="00883B8E" w:rsidP="00617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5B6091" w14:textId="77777777" w:rsidR="00883B8E" w:rsidRPr="006850D4" w:rsidRDefault="00883B8E" w:rsidP="00617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947D5C" w14:textId="77777777" w:rsidR="00883B8E" w:rsidRPr="006850D4" w:rsidRDefault="00883B8E" w:rsidP="00617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83B8E" w:rsidRPr="006850D4" w14:paraId="5D744B4E" w14:textId="77777777" w:rsidTr="006B22F8">
        <w:trPr>
          <w:trHeight w:val="221"/>
        </w:trPr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4B9D" w14:textId="77777777" w:rsidR="00883B8E" w:rsidRPr="006850D4" w:rsidRDefault="00883B8E" w:rsidP="00617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850D4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NOM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9A2D" w14:textId="77777777" w:rsidR="00883B8E" w:rsidRPr="006850D4" w:rsidRDefault="00883B8E" w:rsidP="00617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850D4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Prénom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AFE0" w14:textId="77777777" w:rsidR="00883B8E" w:rsidRPr="006850D4" w:rsidRDefault="00883B8E" w:rsidP="00617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850D4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% de l'indemnité (allouée en % de l'indice brut terminal de la fonction publique)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0435" w14:textId="77777777" w:rsidR="00883B8E" w:rsidRPr="006850D4" w:rsidRDefault="00883B8E" w:rsidP="006B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850D4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total brut mensuel en euros</w:t>
            </w:r>
          </w:p>
        </w:tc>
      </w:tr>
      <w:tr w:rsidR="00883B8E" w:rsidRPr="006850D4" w14:paraId="53BC97F9" w14:textId="77777777" w:rsidTr="006B22F8">
        <w:trPr>
          <w:trHeight w:val="221"/>
        </w:trPr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D84F" w14:textId="77777777" w:rsidR="00883B8E" w:rsidRPr="006850D4" w:rsidRDefault="00883B8E" w:rsidP="00617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850D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AURIAC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3AE5" w14:textId="77777777" w:rsidR="00883B8E" w:rsidRPr="006850D4" w:rsidRDefault="00883B8E" w:rsidP="00617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850D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Cécile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481F" w14:textId="77777777" w:rsidR="00883B8E" w:rsidRPr="006850D4" w:rsidRDefault="00883B8E" w:rsidP="00617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850D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28.10%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9A71" w14:textId="77777777" w:rsidR="00883B8E" w:rsidRPr="006850D4" w:rsidRDefault="00883B8E" w:rsidP="00617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850D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1 155.06 €</w:t>
            </w:r>
          </w:p>
        </w:tc>
      </w:tr>
    </w:tbl>
    <w:p w14:paraId="37966D48" w14:textId="77777777" w:rsidR="00883B8E" w:rsidRDefault="00883B8E" w:rsidP="00632B88">
      <w:pPr>
        <w:rPr>
          <w:rFonts w:ascii="Arial" w:hAnsi="Arial" w:cs="Arial"/>
          <w:color w:val="000000"/>
          <w:sz w:val="22"/>
          <w:szCs w:val="22"/>
        </w:rPr>
      </w:pPr>
    </w:p>
    <w:p w14:paraId="1B1AD1FC" w14:textId="0627BC65" w:rsidR="00883B8E" w:rsidRPr="00883B8E" w:rsidRDefault="00883B8E" w:rsidP="00632B8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Concernant les adjoints, les membres du conseil municipal, ont décidé à l’unanimité de voter les montants suivants : </w:t>
      </w:r>
    </w:p>
    <w:p w14:paraId="6BBD938C" w14:textId="77BBE58F" w:rsidR="00632B88" w:rsidRDefault="00632B88" w:rsidP="00632B88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2527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7"/>
        <w:gridCol w:w="4112"/>
        <w:gridCol w:w="13"/>
        <w:gridCol w:w="3531"/>
        <w:gridCol w:w="13"/>
        <w:gridCol w:w="3247"/>
        <w:gridCol w:w="13"/>
      </w:tblGrid>
      <w:tr w:rsidR="00372660" w14:paraId="15016136" w14:textId="77777777" w:rsidTr="006850D4">
        <w:trPr>
          <w:trHeight w:val="199"/>
        </w:trPr>
        <w:tc>
          <w:tcPr>
            <w:tcW w:w="18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B8786" w14:textId="6A0514BC" w:rsidR="00372660" w:rsidRDefault="00372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COMMUNE DE TREMEL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CA1D9" w14:textId="77777777" w:rsidR="00372660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9DF1F" w14:textId="77777777" w:rsidR="00372660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6850D4" w14:paraId="282896EE" w14:textId="77777777" w:rsidTr="006850D4">
        <w:trPr>
          <w:gridAfter w:val="1"/>
          <w:wAfter w:w="13" w:type="dxa"/>
          <w:trHeight w:val="199"/>
        </w:trPr>
        <w:tc>
          <w:tcPr>
            <w:tcW w:w="14347" w:type="dxa"/>
            <w:tcBorders>
              <w:top w:val="nil"/>
              <w:left w:val="nil"/>
              <w:bottom w:val="nil"/>
              <w:right w:val="nil"/>
            </w:tcBorders>
          </w:tcPr>
          <w:p w14:paraId="70FB09E3" w14:textId="77777777" w:rsidR="00372660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69B74F49" w14:textId="77777777" w:rsidR="00372660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98D3E" w14:textId="77777777" w:rsidR="00372660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C68AD" w14:textId="77777777" w:rsidR="00372660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72660" w14:paraId="1B420DA7" w14:textId="77777777" w:rsidTr="006850D4">
        <w:trPr>
          <w:trHeight w:val="199"/>
        </w:trPr>
        <w:tc>
          <w:tcPr>
            <w:tcW w:w="18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32F962" w14:textId="77777777" w:rsidR="00372660" w:rsidRDefault="00372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POPULATION : 415 habitants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BFB58" w14:textId="77777777" w:rsidR="00372660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626FA" w14:textId="77777777" w:rsidR="00372660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6850D4" w14:paraId="3549FF92" w14:textId="77777777" w:rsidTr="006850D4">
        <w:trPr>
          <w:gridAfter w:val="1"/>
          <w:wAfter w:w="13" w:type="dxa"/>
          <w:trHeight w:val="199"/>
        </w:trPr>
        <w:tc>
          <w:tcPr>
            <w:tcW w:w="14347" w:type="dxa"/>
            <w:tcBorders>
              <w:top w:val="nil"/>
              <w:left w:val="nil"/>
              <w:bottom w:val="nil"/>
              <w:right w:val="nil"/>
            </w:tcBorders>
          </w:tcPr>
          <w:p w14:paraId="5012886C" w14:textId="77777777" w:rsidR="00372660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72087F62" w14:textId="77777777" w:rsidR="00372660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BBEDF" w14:textId="77777777" w:rsidR="00372660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65CFC" w14:textId="77777777" w:rsidR="00372660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72660" w:rsidRPr="00F6068E" w14:paraId="664DF0B1" w14:textId="77777777" w:rsidTr="006850D4">
        <w:trPr>
          <w:trHeight w:val="199"/>
        </w:trPr>
        <w:tc>
          <w:tcPr>
            <w:tcW w:w="22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5CBAF1" w14:textId="77777777" w:rsidR="00372660" w:rsidRPr="00F6068E" w:rsidRDefault="003726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F6068E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INDICE BRUT TERMINAL : 1027 (valeur du point d'indice au 1er janvier 2026)</w:t>
            </w:r>
          </w:p>
          <w:p w14:paraId="28C35B14" w14:textId="77777777" w:rsidR="00883B8E" w:rsidRPr="00F6068E" w:rsidRDefault="00883B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365"/>
              <w:gridCol w:w="2977"/>
              <w:gridCol w:w="3260"/>
              <w:gridCol w:w="2126"/>
            </w:tblGrid>
            <w:tr w:rsidR="00BD6F24" w:rsidRPr="00F6068E" w14:paraId="042FE2EA" w14:textId="77777777" w:rsidTr="006B22F8">
              <w:trPr>
                <w:trHeight w:val="401"/>
              </w:trPr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E877F1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FONCTION</w:t>
                  </w: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4E3696" w14:textId="77777777" w:rsidR="00BD6F24" w:rsidRPr="00F6068E" w:rsidRDefault="00BD6F24" w:rsidP="006B22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TAUX D'INDEMNITE VOTE (en pourcentage de l'indice brut terminal de la fonction publique)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90F0C2" w14:textId="77777777" w:rsidR="00BD6F24" w:rsidRPr="00F6068E" w:rsidRDefault="00BD6F24" w:rsidP="006B22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MONTANT TOTAL DE L'INDICE BRUT TERMINAL DE LA FONCTION PUBLIQUE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711B44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MONTANT BRUT MENSUEL</w:t>
                  </w:r>
                </w:p>
              </w:tc>
            </w:tr>
            <w:tr w:rsidR="00BD6F24" w:rsidRPr="00F6068E" w14:paraId="62D319FE" w14:textId="77777777" w:rsidTr="006B22F8">
              <w:trPr>
                <w:trHeight w:val="334"/>
              </w:trPr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20CB01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1er adjoint</w:t>
                  </w: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18AE58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10.89 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E53CA9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4 110.52 € 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54FF4E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  <w:t xml:space="preserve">                                            447.64 € </w:t>
                  </w:r>
                </w:p>
              </w:tc>
            </w:tr>
            <w:tr w:rsidR="00BD6F24" w:rsidRPr="00F6068E" w14:paraId="2B5CEB9E" w14:textId="77777777" w:rsidTr="006B22F8">
              <w:trPr>
                <w:trHeight w:val="334"/>
              </w:trPr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990A20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2ème adjoint</w:t>
                  </w: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265A33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10.89 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5F1192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4 110.52 € 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31ECFA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  <w:t xml:space="preserve">                                            447.64 € </w:t>
                  </w:r>
                </w:p>
              </w:tc>
            </w:tr>
            <w:tr w:rsidR="00BD6F24" w:rsidRPr="00F6068E" w14:paraId="238187B9" w14:textId="77777777" w:rsidTr="006B22F8">
              <w:trPr>
                <w:trHeight w:val="334"/>
              </w:trPr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C7DA1A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3ème adjoint</w:t>
                  </w: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06D8C8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10.89 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B7597C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4 110.52 € 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F0A1F1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  <w:t xml:space="preserve">                                            447.64 € </w:t>
                  </w:r>
                </w:p>
              </w:tc>
            </w:tr>
            <w:tr w:rsidR="00BD6F24" w:rsidRPr="00F6068E" w14:paraId="44B59372" w14:textId="77777777" w:rsidTr="006B22F8">
              <w:trPr>
                <w:trHeight w:val="334"/>
              </w:trPr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B4090A2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6F97B2E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BF775DF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F719D89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F6068E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                                        1 342.91 € </w:t>
                  </w:r>
                </w:p>
              </w:tc>
            </w:tr>
            <w:tr w:rsidR="00BD6F24" w:rsidRPr="00F6068E" w14:paraId="6756A76F" w14:textId="77777777" w:rsidTr="006B22F8">
              <w:trPr>
                <w:trHeight w:val="199"/>
              </w:trPr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64DDD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5DBC6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CEF28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3F9C2A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D6F24" w:rsidRPr="00F6068E" w14:paraId="07A10D78" w14:textId="77777777" w:rsidTr="006B22F8">
              <w:trPr>
                <w:trHeight w:val="199"/>
              </w:trPr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6245AA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7334C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7A85B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268F4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D6F24" w:rsidRPr="00F6068E" w14:paraId="23EEE92C" w14:textId="77777777" w:rsidTr="006B22F8">
              <w:trPr>
                <w:trHeight w:val="199"/>
              </w:trPr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E6A3E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EA877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18BD5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BE69D6" w14:textId="77777777" w:rsidR="00BD6F24" w:rsidRPr="00F6068E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D6F24" w:rsidRPr="00F6068E" w14:paraId="4444E959" w14:textId="77777777" w:rsidTr="006B22F8">
              <w:trPr>
                <w:trHeight w:val="199"/>
              </w:trPr>
              <w:tc>
                <w:tcPr>
                  <w:tcW w:w="434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00" w:fill="auto"/>
                </w:tcPr>
                <w:p w14:paraId="1F73F9D4" w14:textId="0A6899AD" w:rsidR="00BD6F24" w:rsidRPr="00D901E8" w:rsidRDefault="00721C9F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901E8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ENVELOPPE GLOBALE</w:t>
                  </w:r>
                  <w:r w:rsidR="00BD6F24" w:rsidRPr="00D901E8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BRUTE MENSUELLE DISPONIBLE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solid" w:color="FFFF00" w:fill="auto"/>
                </w:tcPr>
                <w:p w14:paraId="30886801" w14:textId="77777777" w:rsidR="00BD6F24" w:rsidRPr="00D901E8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solid" w:color="FFFF00" w:fill="auto"/>
                </w:tcPr>
                <w:p w14:paraId="7C0AC56D" w14:textId="6013B222" w:rsidR="00BD6F24" w:rsidRPr="00D901E8" w:rsidRDefault="00BD6F24" w:rsidP="00E81E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901E8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2 497.96 €</w:t>
                  </w:r>
                </w:p>
              </w:tc>
            </w:tr>
            <w:tr w:rsidR="00BD6F24" w:rsidRPr="00F6068E" w14:paraId="3B2FE6FA" w14:textId="77777777" w:rsidTr="006B22F8">
              <w:trPr>
                <w:trHeight w:val="199"/>
              </w:trPr>
              <w:tc>
                <w:tcPr>
                  <w:tcW w:w="434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FFFF00" w:fill="auto"/>
                </w:tcPr>
                <w:p w14:paraId="22B8D3D3" w14:textId="77777777" w:rsidR="00BD6F24" w:rsidRPr="00D901E8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901E8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ENVELOPPE GLOBALE BRUTE ANNUELLE DISPONIBLE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solid" w:color="FFFF00" w:fill="auto"/>
                </w:tcPr>
                <w:p w14:paraId="3535F664" w14:textId="77777777" w:rsidR="00BD6F24" w:rsidRPr="00D901E8" w:rsidRDefault="00BD6F24" w:rsidP="00BD6F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solid" w:color="FFFF00" w:fill="auto"/>
                </w:tcPr>
                <w:p w14:paraId="723A21CF" w14:textId="6584F185" w:rsidR="00BD6F24" w:rsidRPr="00D901E8" w:rsidRDefault="00BD6F24" w:rsidP="00E81E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D901E8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29 975.56 €</w:t>
                  </w:r>
                </w:p>
              </w:tc>
            </w:tr>
          </w:tbl>
          <w:p w14:paraId="65840010" w14:textId="77777777" w:rsidR="00883B8E" w:rsidRPr="00F6068E" w:rsidRDefault="00883B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2DE5D93" w14:textId="77777777" w:rsidR="00883B8E" w:rsidRPr="00F6068E" w:rsidRDefault="00883B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457ED" w14:textId="77777777" w:rsidR="00372660" w:rsidRPr="00F6068E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6850D4" w:rsidRPr="006850D4" w14:paraId="5C5CD678" w14:textId="77777777" w:rsidTr="006850D4">
        <w:trPr>
          <w:gridAfter w:val="1"/>
          <w:wAfter w:w="13" w:type="dxa"/>
          <w:trHeight w:val="199"/>
        </w:trPr>
        <w:tc>
          <w:tcPr>
            <w:tcW w:w="14347" w:type="dxa"/>
            <w:tcBorders>
              <w:top w:val="nil"/>
              <w:left w:val="nil"/>
              <w:bottom w:val="nil"/>
              <w:right w:val="nil"/>
            </w:tcBorders>
          </w:tcPr>
          <w:p w14:paraId="3578C6B2" w14:textId="77777777" w:rsidR="00372660" w:rsidRPr="006850D4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756B5B8D" w14:textId="77777777" w:rsidR="00372660" w:rsidRPr="006850D4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4159A" w14:textId="77777777" w:rsidR="00372660" w:rsidRPr="006850D4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D85A4" w14:textId="77777777" w:rsidR="00372660" w:rsidRPr="006850D4" w:rsidRDefault="00372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C874BDF" w14:textId="59F7A1A6" w:rsidR="00632B88" w:rsidRPr="00A3179F" w:rsidRDefault="00A3179F" w:rsidP="00A3179F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3179F">
        <w:rPr>
          <w:rFonts w:ascii="Arial" w:hAnsi="Arial" w:cs="Arial"/>
          <w:b/>
          <w:bCs/>
          <w:sz w:val="20"/>
          <w:szCs w:val="20"/>
        </w:rPr>
        <w:t>Fait à Lannion le 03/04/2026.</w:t>
      </w:r>
    </w:p>
    <w:p w14:paraId="3379D8BA" w14:textId="77777777" w:rsidR="00632B88" w:rsidRPr="00632B88" w:rsidRDefault="00632B88" w:rsidP="00632B8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488F83E" w14:textId="77777777" w:rsidR="008876AB" w:rsidRDefault="008876AB" w:rsidP="008876AB">
      <w:pPr>
        <w:pStyle w:val="VuConsidrant"/>
        <w:spacing w:after="120"/>
        <w:rPr>
          <w:sz w:val="22"/>
          <w:szCs w:val="22"/>
        </w:rPr>
      </w:pPr>
    </w:p>
    <w:p w14:paraId="1A978E47" w14:textId="25A84727" w:rsidR="00FF3A2C" w:rsidRPr="00FF3A2C" w:rsidRDefault="00FF3A2C" w:rsidP="00FF3A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5A3415" w14:textId="77777777" w:rsidR="00FF3A2C" w:rsidRPr="00FF3A2C" w:rsidRDefault="00FF3A2C" w:rsidP="00FF3A2C">
      <w:pPr>
        <w:autoSpaceDE w:val="0"/>
        <w:autoSpaceDN w:val="0"/>
        <w:adjustRightInd w:val="0"/>
        <w:ind w:left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588CC7D1" w14:textId="77777777" w:rsidR="00FF3A2C" w:rsidRPr="00FF3A2C" w:rsidRDefault="00FF3A2C" w:rsidP="00FF3A2C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2"/>
          <w:szCs w:val="22"/>
          <w:lang w:eastAsia="fr-FR" w:bidi="fr-FR"/>
        </w:rPr>
      </w:pPr>
    </w:p>
    <w:p w14:paraId="79A50280" w14:textId="2BDA93FD" w:rsidR="005452F5" w:rsidRDefault="005452F5" w:rsidP="005452F5">
      <w:pPr>
        <w:rPr>
          <w:rFonts w:ascii="Arial" w:hAnsi="Arial" w:cs="Arial"/>
          <w:color w:val="000000"/>
          <w:sz w:val="22"/>
          <w:szCs w:val="22"/>
        </w:rPr>
      </w:pPr>
    </w:p>
    <w:p w14:paraId="051C9778" w14:textId="6287D951" w:rsidR="00AF540D" w:rsidRPr="00AF540D" w:rsidRDefault="00AF540D" w:rsidP="005452F5">
      <w:pPr>
        <w:rPr>
          <w:b/>
          <w:bCs/>
        </w:rPr>
      </w:pPr>
    </w:p>
    <w:p w14:paraId="1681082D" w14:textId="77777777" w:rsidR="00AF540D" w:rsidRDefault="00AF540D" w:rsidP="005452F5">
      <w:pPr>
        <w:jc w:val="both"/>
      </w:pPr>
    </w:p>
    <w:sectPr w:rsidR="00AF540D" w:rsidSect="00E81EA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21AC" w14:textId="77777777" w:rsidR="0068418E" w:rsidRDefault="0068418E" w:rsidP="00267D71">
      <w:pPr>
        <w:spacing w:after="0" w:line="240" w:lineRule="auto"/>
      </w:pPr>
      <w:r>
        <w:separator/>
      </w:r>
    </w:p>
  </w:endnote>
  <w:endnote w:type="continuationSeparator" w:id="0">
    <w:p w14:paraId="6AE5E64C" w14:textId="77777777" w:rsidR="0068418E" w:rsidRDefault="0068418E" w:rsidP="0026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387152"/>
      <w:docPartObj>
        <w:docPartGallery w:val="Page Numbers (Bottom of Page)"/>
        <w:docPartUnique/>
      </w:docPartObj>
    </w:sdtPr>
    <w:sdtContent>
      <w:p w14:paraId="49C200F3" w14:textId="7001FD53" w:rsidR="00A3179F" w:rsidRDefault="00A3179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AA652" w14:textId="77777777" w:rsidR="00267D71" w:rsidRDefault="00267D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55C7" w14:textId="77777777" w:rsidR="0068418E" w:rsidRDefault="0068418E" w:rsidP="00267D71">
      <w:pPr>
        <w:spacing w:after="0" w:line="240" w:lineRule="auto"/>
      </w:pPr>
      <w:r>
        <w:separator/>
      </w:r>
    </w:p>
  </w:footnote>
  <w:footnote w:type="continuationSeparator" w:id="0">
    <w:p w14:paraId="6FE5804E" w14:textId="77777777" w:rsidR="0068418E" w:rsidRDefault="0068418E" w:rsidP="00267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2A61783F"/>
    <w:multiLevelType w:val="hybridMultilevel"/>
    <w:tmpl w:val="9F1ED114"/>
    <w:lvl w:ilvl="0" w:tplc="95BE32C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47818208">
    <w:abstractNumId w:val="6"/>
  </w:num>
  <w:num w:numId="2" w16cid:durableId="325135661">
    <w:abstractNumId w:val="0"/>
  </w:num>
  <w:num w:numId="3" w16cid:durableId="1030181979">
    <w:abstractNumId w:val="1"/>
  </w:num>
  <w:num w:numId="4" w16cid:durableId="1667247184">
    <w:abstractNumId w:val="2"/>
  </w:num>
  <w:num w:numId="5" w16cid:durableId="91511963">
    <w:abstractNumId w:val="3"/>
  </w:num>
  <w:num w:numId="6" w16cid:durableId="1856461347">
    <w:abstractNumId w:val="4"/>
  </w:num>
  <w:num w:numId="7" w16cid:durableId="1135369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AC"/>
    <w:rsid w:val="0000751A"/>
    <w:rsid w:val="000124AC"/>
    <w:rsid w:val="000145C9"/>
    <w:rsid w:val="001D54C6"/>
    <w:rsid w:val="00232347"/>
    <w:rsid w:val="00267D71"/>
    <w:rsid w:val="0034337C"/>
    <w:rsid w:val="00372660"/>
    <w:rsid w:val="00376598"/>
    <w:rsid w:val="00461175"/>
    <w:rsid w:val="004E3A83"/>
    <w:rsid w:val="00523846"/>
    <w:rsid w:val="00542C96"/>
    <w:rsid w:val="005452F5"/>
    <w:rsid w:val="00551525"/>
    <w:rsid w:val="005A1B67"/>
    <w:rsid w:val="005C14F4"/>
    <w:rsid w:val="00632B88"/>
    <w:rsid w:val="0068418E"/>
    <w:rsid w:val="006850D4"/>
    <w:rsid w:val="006B22F8"/>
    <w:rsid w:val="00721C9F"/>
    <w:rsid w:val="00737363"/>
    <w:rsid w:val="0074584C"/>
    <w:rsid w:val="00761209"/>
    <w:rsid w:val="008358C9"/>
    <w:rsid w:val="00883B8E"/>
    <w:rsid w:val="008876AB"/>
    <w:rsid w:val="008C4C4B"/>
    <w:rsid w:val="008E084D"/>
    <w:rsid w:val="00A3179F"/>
    <w:rsid w:val="00AB005C"/>
    <w:rsid w:val="00AD2541"/>
    <w:rsid w:val="00AD7F24"/>
    <w:rsid w:val="00AF540D"/>
    <w:rsid w:val="00BD6F24"/>
    <w:rsid w:val="00BF3F12"/>
    <w:rsid w:val="00C04A20"/>
    <w:rsid w:val="00C150F4"/>
    <w:rsid w:val="00C40D0C"/>
    <w:rsid w:val="00D253CE"/>
    <w:rsid w:val="00D901E8"/>
    <w:rsid w:val="00DA2889"/>
    <w:rsid w:val="00E2346E"/>
    <w:rsid w:val="00E81EA1"/>
    <w:rsid w:val="00EC0DD2"/>
    <w:rsid w:val="00F218C0"/>
    <w:rsid w:val="00F6068E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23876"/>
  <w15:chartTrackingRefBased/>
  <w15:docId w15:val="{E81E6320-0F59-41EA-93F9-AC535083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8E"/>
  </w:style>
  <w:style w:type="paragraph" w:styleId="Titre1">
    <w:name w:val="heading 1"/>
    <w:basedOn w:val="Normal"/>
    <w:next w:val="Normal"/>
    <w:link w:val="Titre1Car"/>
    <w:uiPriority w:val="9"/>
    <w:qFormat/>
    <w:rsid w:val="00012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2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2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2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2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2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2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2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2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2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2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24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24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24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24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24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24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2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2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2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2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24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24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24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24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24AC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qFormat/>
    <w:rsid w:val="005452F5"/>
    <w:rPr>
      <w:b/>
      <w:bCs/>
    </w:rPr>
  </w:style>
  <w:style w:type="paragraph" w:styleId="Corpsdetexte">
    <w:name w:val="Body Text"/>
    <w:basedOn w:val="Normal"/>
    <w:link w:val="CorpsdetexteCar"/>
    <w:unhideWhenUsed/>
    <w:rsid w:val="00FF3A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kern w:val="0"/>
      <w:sz w:val="22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FF3A2C"/>
    <w:rPr>
      <w:rFonts w:ascii="Arial" w:eastAsia="Times New Roman" w:hAnsi="Arial" w:cs="Arial"/>
      <w:kern w:val="0"/>
      <w:sz w:val="22"/>
      <w:lang w:eastAsia="fr-FR"/>
      <w14:ligatures w14:val="none"/>
    </w:rPr>
  </w:style>
  <w:style w:type="paragraph" w:customStyle="1" w:styleId="VuConsidrant">
    <w:name w:val="Vu.Considérant"/>
    <w:basedOn w:val="Normal"/>
    <w:rsid w:val="008876AB"/>
    <w:pPr>
      <w:widowControl w:val="0"/>
      <w:suppressAutoHyphens/>
      <w:spacing w:after="140" w:line="240" w:lineRule="auto"/>
      <w:jc w:val="both"/>
    </w:pPr>
    <w:rPr>
      <w:rFonts w:ascii="Arial" w:eastAsia="Lucida Sans Unicode" w:hAnsi="Arial" w:cs="Arial"/>
      <w:color w:val="000000"/>
      <w:kern w:val="0"/>
      <w:lang w:bidi="en-US"/>
      <w14:ligatures w14:val="none"/>
    </w:rPr>
  </w:style>
  <w:style w:type="paragraph" w:customStyle="1" w:styleId="Ontvotladelib">
    <w:name w:val="Ont voté la delib"/>
    <w:basedOn w:val="VuConsidrant"/>
    <w:rsid w:val="008876AB"/>
  </w:style>
  <w:style w:type="paragraph" w:customStyle="1" w:styleId="LeMairerappellepropose">
    <w:name w:val="Le Maire rappelle/propose"/>
    <w:basedOn w:val="Normal"/>
    <w:rsid w:val="008876AB"/>
    <w:pPr>
      <w:widowControl w:val="0"/>
      <w:suppressAutoHyphens/>
      <w:spacing w:before="240" w:after="240" w:line="240" w:lineRule="auto"/>
      <w:jc w:val="both"/>
    </w:pPr>
    <w:rPr>
      <w:rFonts w:ascii="Arial" w:eastAsia="Lucida Sans Unicode" w:hAnsi="Arial" w:cs="Arial"/>
      <w:b/>
      <w:bCs/>
      <w:color w:val="000000"/>
      <w:kern w:val="0"/>
      <w:lang w:bidi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6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7D71"/>
  </w:style>
  <w:style w:type="paragraph" w:styleId="Pieddepage">
    <w:name w:val="footer"/>
    <w:basedOn w:val="Normal"/>
    <w:link w:val="PieddepageCar"/>
    <w:uiPriority w:val="99"/>
    <w:unhideWhenUsed/>
    <w:rsid w:val="0026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485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mairietremel1@outlook.fr</dc:creator>
  <cp:keywords/>
  <dc:description/>
  <cp:lastModifiedBy>mairietremel1@outlook.fr</cp:lastModifiedBy>
  <cp:revision>39</cp:revision>
  <dcterms:created xsi:type="dcterms:W3CDTF">2026-02-25T07:47:00Z</dcterms:created>
  <dcterms:modified xsi:type="dcterms:W3CDTF">2026-04-03T15:23:00Z</dcterms:modified>
</cp:coreProperties>
</file>